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43" w:rsidRDefault="0090456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tbl>
      <w:tblPr>
        <w:tblW w:w="109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62"/>
        <w:gridCol w:w="2790"/>
        <w:gridCol w:w="1530"/>
        <w:gridCol w:w="1458"/>
        <w:gridCol w:w="2092"/>
        <w:gridCol w:w="1286"/>
      </w:tblGrid>
      <w:tr w:rsidR="00A20882" w:rsidTr="000C75D0">
        <w:trPr>
          <w:cantSplit/>
          <w:trHeight w:val="44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2" w:rsidRDefault="00A20882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bookmarkStart w:id="0" w:name="Text2"/>
            <w:bookmarkStart w:id="1" w:name="Text3"/>
            <w:r>
              <w:rPr>
                <w:rFonts w:ascii="Arial" w:hAnsi="Arial"/>
              </w:rPr>
              <w:t>EQUESTOR: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2" w:rsidRDefault="00A20882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2" w:rsidRDefault="00C10BDD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  <w:r w:rsidR="00A20882">
              <w:rPr>
                <w:rFonts w:ascii="Arial" w:hAnsi="Arial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2" w:rsidRDefault="00A20882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2" w:rsidRDefault="00A20882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SUBMITTED: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82" w:rsidRDefault="00A20882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0C75D0" w:rsidTr="000C75D0">
        <w:trPr>
          <w:cantSplit/>
          <w:trHeight w:val="449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PRIORITY:  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Urgent     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High          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Normal  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Low</w:t>
            </w:r>
          </w:p>
        </w:tc>
      </w:tr>
      <w:tr w:rsidR="000C75D0" w:rsidTr="000C75D0">
        <w:trPr>
          <w:cantSplit/>
          <w:trHeight w:val="432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 KEY CONTACTS:</w:t>
            </w:r>
          </w:p>
        </w:tc>
      </w:tr>
      <w:tr w:rsidR="000C75D0" w:rsidTr="000C75D0">
        <w:trPr>
          <w:cantSplit/>
          <w:trHeight w:val="35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ROLE: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#: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</w:tr>
      <w:tr w:rsidR="000C75D0" w:rsidTr="000C75D0">
        <w:trPr>
          <w:cantSplit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</w:tr>
      <w:tr w:rsidR="000C75D0" w:rsidTr="000C75D0">
        <w:trPr>
          <w:cantSplit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</w:tr>
      <w:tr w:rsidR="000C75D0" w:rsidTr="000C75D0">
        <w:trPr>
          <w:cantSplit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</w:tr>
    </w:tbl>
    <w:p w:rsidR="000C75D0" w:rsidRDefault="000C75D0"/>
    <w:tbl>
      <w:tblPr>
        <w:tblW w:w="109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69"/>
        <w:gridCol w:w="3420"/>
        <w:gridCol w:w="5130"/>
      </w:tblGrid>
      <w:tr w:rsidR="000C75D0" w:rsidTr="000C75D0">
        <w:trPr>
          <w:cantSplit/>
          <w:trHeight w:val="440"/>
        </w:trPr>
        <w:tc>
          <w:tcPr>
            <w:tcW w:w="10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PRODUCT DETAILS:</w:t>
            </w:r>
          </w:p>
        </w:tc>
      </w:tr>
      <w:tr w:rsidR="000C75D0" w:rsidTr="000C75D0">
        <w:trPr>
          <w:cantSplit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 NUMBER: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 DESCRIPTION:</w:t>
            </w:r>
          </w:p>
        </w:tc>
      </w:tr>
      <w:tr w:rsidR="000C75D0" w:rsidTr="000C75D0">
        <w:trPr>
          <w:cantSplit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</w:tr>
      <w:tr w:rsidR="000C75D0" w:rsidTr="000C75D0">
        <w:trPr>
          <w:cantSplit/>
          <w:trHeight w:val="30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</w:tr>
      <w:tr w:rsidR="000C75D0" w:rsidTr="000C75D0">
        <w:trPr>
          <w:cantSplit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</w:tr>
      <w:tr w:rsidR="000C75D0" w:rsidTr="000C75D0">
        <w:trPr>
          <w:cantSplit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</w:tr>
      <w:tr w:rsidR="000C75D0" w:rsidTr="000C75D0">
        <w:trPr>
          <w:cantSplit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D0" w:rsidRDefault="000C75D0" w:rsidP="000C75D0">
            <w:pPr>
              <w:rPr>
                <w:rFonts w:ascii="Arial" w:hAnsi="Arial"/>
              </w:rPr>
            </w:pPr>
          </w:p>
        </w:tc>
      </w:tr>
    </w:tbl>
    <w:p w:rsidR="00144BAE" w:rsidRDefault="00144BAE"/>
    <w:tbl>
      <w:tblPr>
        <w:tblW w:w="109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9"/>
        <w:gridCol w:w="2340"/>
        <w:gridCol w:w="2250"/>
        <w:gridCol w:w="3600"/>
      </w:tblGrid>
      <w:tr w:rsidR="00144BAE" w:rsidTr="00641E84">
        <w:trPr>
          <w:cantSplit/>
          <w:trHeight w:val="422"/>
        </w:trPr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BAE" w:rsidRDefault="00144BAE" w:rsidP="00DF33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REQUEST DETAILS:</w:t>
            </w:r>
          </w:p>
        </w:tc>
      </w:tr>
      <w:tr w:rsidR="00144BAE" w:rsidTr="00144BAE">
        <w:trPr>
          <w:cantSplit/>
          <w:trHeight w:val="260"/>
        </w:trPr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AE" w:rsidRPr="000C75D0" w:rsidRDefault="00144BAE" w:rsidP="00144BAE">
            <w:pPr>
              <w:rPr>
                <w:rFonts w:ascii="Arial" w:hAnsi="Arial"/>
              </w:rPr>
            </w:pPr>
            <w:r w:rsidRPr="000C75D0">
              <w:rPr>
                <w:rFonts w:ascii="Arial" w:hAnsi="Arial"/>
              </w:rPr>
              <w:t xml:space="preserve">TYPE OF </w:t>
            </w:r>
            <w:r>
              <w:rPr>
                <w:rFonts w:ascii="Arial" w:hAnsi="Arial"/>
              </w:rPr>
              <w:t>CHANGE</w:t>
            </w:r>
            <w:r w:rsidRPr="000C75D0">
              <w:rPr>
                <w:rFonts w:ascii="Arial" w:hAnsi="Arial"/>
              </w:rPr>
              <w:t xml:space="preserve"> (Check all that apply)</w:t>
            </w:r>
          </w:p>
        </w:tc>
      </w:tr>
      <w:tr w:rsidR="00144BAE" w:rsidTr="00144BAE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AE" w:rsidRPr="000C75D0" w:rsidRDefault="00144BAE" w:rsidP="00144B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>Design/Drawing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E" w:rsidRDefault="00144BAE" w:rsidP="00144BA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Any change to the fit-form-function of a part</w:t>
            </w:r>
          </w:p>
          <w:p w:rsidR="00144BAE" w:rsidRDefault="00144BAE" w:rsidP="00144BA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Any material change</w:t>
            </w:r>
          </w:p>
          <w:p w:rsidR="00144BAE" w:rsidRDefault="00144BAE" w:rsidP="00144BA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Any change that is outside of current print specification/tolerance</w:t>
            </w:r>
          </w:p>
          <w:p w:rsidR="00144BAE" w:rsidRDefault="00144BAE" w:rsidP="00144BA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 part number revision would be required</w:t>
            </w:r>
          </w:p>
          <w:p w:rsidR="00144BAE" w:rsidRPr="00144BAE" w:rsidRDefault="00144BAE" w:rsidP="00144BA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New tool</w:t>
            </w:r>
          </w:p>
        </w:tc>
      </w:tr>
      <w:tr w:rsidR="00144BAE" w:rsidTr="00144BAE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AE" w:rsidRDefault="00144BAE" w:rsidP="00144B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>Packaging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E" w:rsidRDefault="00144BAE" w:rsidP="00144BA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Create/add packaging or WIP</w:t>
            </w:r>
          </w:p>
          <w:p w:rsidR="00144BAE" w:rsidRPr="00144BAE" w:rsidRDefault="00144BAE" w:rsidP="00144BA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Update Manufacturing BOM</w:t>
            </w:r>
          </w:p>
        </w:tc>
      </w:tr>
      <w:tr w:rsidR="00144BAE" w:rsidTr="00144BAE">
        <w:trPr>
          <w:cantSplit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AE" w:rsidRDefault="00144BAE" w:rsidP="00144B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Process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E" w:rsidRDefault="00144BAE" w:rsidP="00144BA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Any change affecting an internal process, does not affect print</w:t>
            </w:r>
          </w:p>
          <w:p w:rsidR="00144BAE" w:rsidRPr="00144BAE" w:rsidRDefault="00144BAE" w:rsidP="00144BA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 part number revision would not be required</w:t>
            </w:r>
          </w:p>
        </w:tc>
      </w:tr>
      <w:tr w:rsidR="00331343" w:rsidTr="000C75D0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3" w:rsidRDefault="00E932FF" w:rsidP="00144B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DESCRIPTION </w:t>
            </w:r>
            <w:r w:rsidR="00144BAE">
              <w:rPr>
                <w:rFonts w:ascii="Arial" w:hAnsi="Arial"/>
              </w:rPr>
              <w:t xml:space="preserve">OF CHANGE: </w:t>
            </w:r>
            <w:r w:rsidR="00E71E63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E71E63">
              <w:rPr>
                <w:rFonts w:ascii="Arial" w:hAnsi="Arial"/>
              </w:rPr>
              <w:instrText xml:space="preserve"> FORMTEXT </w:instrText>
            </w:r>
            <w:r w:rsidR="00E71E63">
              <w:rPr>
                <w:rFonts w:ascii="Arial" w:hAnsi="Arial"/>
              </w:rPr>
            </w:r>
            <w:r w:rsidR="00E71E63">
              <w:rPr>
                <w:rFonts w:ascii="Arial" w:hAnsi="Arial"/>
              </w:rPr>
              <w:fldChar w:fldCharType="separate"/>
            </w:r>
            <w:r w:rsidR="00E71E63">
              <w:rPr>
                <w:rFonts w:ascii="Arial" w:hAnsi="Arial"/>
              </w:rPr>
              <w:t> </w:t>
            </w:r>
            <w:r w:rsidR="00E71E63">
              <w:rPr>
                <w:rFonts w:ascii="Arial" w:hAnsi="Arial"/>
              </w:rPr>
              <w:t> </w:t>
            </w:r>
            <w:r w:rsidR="00E71E63">
              <w:rPr>
                <w:rFonts w:ascii="Arial" w:hAnsi="Arial"/>
              </w:rPr>
              <w:t> </w:t>
            </w:r>
            <w:r w:rsidR="00E71E63">
              <w:rPr>
                <w:rFonts w:ascii="Arial" w:hAnsi="Arial"/>
              </w:rPr>
              <w:t> </w:t>
            </w:r>
            <w:r w:rsidR="00E71E63">
              <w:rPr>
                <w:rFonts w:ascii="Arial" w:hAnsi="Arial"/>
              </w:rPr>
              <w:t> </w:t>
            </w:r>
            <w:r w:rsidR="00E71E63">
              <w:rPr>
                <w:rFonts w:ascii="Arial" w:hAnsi="Arial"/>
              </w:rPr>
              <w:fldChar w:fldCharType="end"/>
            </w:r>
            <w:bookmarkEnd w:id="5"/>
          </w:p>
          <w:p w:rsidR="00144BAE" w:rsidRDefault="00144BAE" w:rsidP="00144BAE">
            <w:pPr>
              <w:rPr>
                <w:rFonts w:ascii="Arial" w:hAnsi="Arial"/>
              </w:rPr>
            </w:pPr>
          </w:p>
        </w:tc>
      </w:tr>
      <w:tr w:rsidR="00144BAE" w:rsidTr="000C75D0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AE" w:rsidRDefault="00144BAE" w:rsidP="00144B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RISK DESCRIPTION (Include risk of implementing and not implementing): </w:t>
            </w: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44BAE" w:rsidRDefault="00144BAE" w:rsidP="00144BAE">
            <w:pPr>
              <w:rPr>
                <w:rFonts w:ascii="Arial" w:hAnsi="Arial"/>
              </w:rPr>
            </w:pPr>
          </w:p>
        </w:tc>
      </w:tr>
      <w:tr w:rsidR="007E22AD" w:rsidTr="007E22AD">
        <w:trPr>
          <w:cantSplit/>
          <w:trHeight w:val="305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AD" w:rsidRDefault="007E22AD" w:rsidP="007E2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IMPLEMENTATION TARGET DATE:  </w:t>
            </w: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E22AD" w:rsidRDefault="007E22AD" w:rsidP="00DF33F9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AD" w:rsidRDefault="007E22AD" w:rsidP="007E2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COST AFFECTED?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Yes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No</w:t>
            </w:r>
          </w:p>
          <w:p w:rsidR="007E22AD" w:rsidRDefault="007E22AD" w:rsidP="00DF33F9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AD" w:rsidRDefault="007E22AD" w:rsidP="007E2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 SUPPLIERS AFFECTED?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Yes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No</w:t>
            </w:r>
          </w:p>
          <w:p w:rsidR="007E22AD" w:rsidRDefault="007E22AD" w:rsidP="00DF33F9">
            <w:pPr>
              <w:rPr>
                <w:rFonts w:ascii="Arial" w:hAnsi="Arial"/>
              </w:rPr>
            </w:pPr>
          </w:p>
        </w:tc>
      </w:tr>
      <w:tr w:rsidR="00144BAE" w:rsidTr="000C75D0">
        <w:tc>
          <w:tcPr>
            <w:tcW w:w="10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AD" w:rsidRDefault="007E22AD" w:rsidP="007E2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 DISPOSITION:</w:t>
            </w:r>
          </w:p>
          <w:p w:rsidR="007E22AD" w:rsidRDefault="007E22AD" w:rsidP="007E2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Running Change?     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Yes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No</w:t>
            </w:r>
          </w:p>
          <w:p w:rsidR="007E22AD" w:rsidRDefault="007E22AD" w:rsidP="007E2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Obsolescence?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Yes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No</w:t>
            </w:r>
          </w:p>
          <w:p w:rsidR="007E22AD" w:rsidRDefault="007E22AD" w:rsidP="007E2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Reimbursable? 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Yes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No</w:t>
            </w:r>
          </w:p>
          <w:p w:rsidR="007E22AD" w:rsidRDefault="007E22AD" w:rsidP="007E2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Only?  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Yes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No</w:t>
            </w:r>
          </w:p>
          <w:p w:rsidR="007E22AD" w:rsidRDefault="007E22AD" w:rsidP="007E22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Interchangeability?   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Yes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57E5E">
              <w:rPr>
                <w:rFonts w:ascii="Arial" w:hAnsi="Arial"/>
              </w:rPr>
            </w:r>
            <w:r w:rsidR="00557E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No</w:t>
            </w:r>
          </w:p>
        </w:tc>
      </w:tr>
    </w:tbl>
    <w:p w:rsidR="00331343" w:rsidRDefault="00331343">
      <w:pPr>
        <w:rPr>
          <w:rFonts w:ascii="Arial" w:hAnsi="Arial"/>
          <w:sz w:val="4"/>
        </w:rPr>
      </w:pPr>
    </w:p>
    <w:p w:rsidR="00A20882" w:rsidRDefault="00A20882">
      <w:pPr>
        <w:rPr>
          <w:rFonts w:ascii="Arial" w:hAnsi="Arial"/>
          <w:sz w:val="4"/>
        </w:rPr>
      </w:pPr>
    </w:p>
    <w:p w:rsidR="00A20882" w:rsidRPr="007E22AD" w:rsidRDefault="00A20882">
      <w:pPr>
        <w:rPr>
          <w:rFonts w:ascii="Arial" w:hAnsi="Arial"/>
          <w:sz w:val="32"/>
        </w:rPr>
      </w:pPr>
    </w:p>
    <w:p w:rsidR="007E22AD" w:rsidRPr="007E22AD" w:rsidRDefault="007E22AD">
      <w:pPr>
        <w:rPr>
          <w:rFonts w:ascii="Arial" w:hAnsi="Arial"/>
          <w:sz w:val="32"/>
        </w:rPr>
      </w:pPr>
      <w:r w:rsidRPr="007E22AD">
        <w:rPr>
          <w:rFonts w:ascii="Arial" w:hAnsi="Arial"/>
          <w:sz w:val="32"/>
        </w:rPr>
        <w:t>Submit request to JAC quality engineer, JAC supplier quality engineer, and JAC change manager (wanderson@jacprod.com).</w:t>
      </w:r>
    </w:p>
    <w:sectPr w:rsidR="007E22AD" w:rsidRPr="007E22AD" w:rsidSect="007A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864" w:bottom="432" w:left="850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93" w:rsidRDefault="00014993">
      <w:r>
        <w:separator/>
      </w:r>
    </w:p>
  </w:endnote>
  <w:endnote w:type="continuationSeparator" w:id="0">
    <w:p w:rsidR="00014993" w:rsidRDefault="0001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5E" w:rsidRDefault="00557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82" w:rsidRPr="00A20882" w:rsidRDefault="00037706" w:rsidP="00A20882">
    <w:pPr>
      <w:tabs>
        <w:tab w:val="left" w:pos="9576"/>
      </w:tabs>
    </w:pPr>
    <w:r w:rsidRPr="00037706">
      <w:t xml:space="preserve">Page </w:t>
    </w:r>
    <w:r w:rsidRPr="00037706">
      <w:rPr>
        <w:bCs/>
      </w:rPr>
      <w:fldChar w:fldCharType="begin"/>
    </w:r>
    <w:r w:rsidRPr="00037706">
      <w:rPr>
        <w:bCs/>
      </w:rPr>
      <w:instrText xml:space="preserve"> PAGE  \* Arabic  \* MERGEFORMAT </w:instrText>
    </w:r>
    <w:r w:rsidRPr="00037706">
      <w:rPr>
        <w:bCs/>
      </w:rPr>
      <w:fldChar w:fldCharType="separate"/>
    </w:r>
    <w:r w:rsidR="00557E5E">
      <w:rPr>
        <w:bCs/>
        <w:noProof/>
      </w:rPr>
      <w:t>1</w:t>
    </w:r>
    <w:r w:rsidRPr="00037706">
      <w:rPr>
        <w:bCs/>
      </w:rPr>
      <w:fldChar w:fldCharType="end"/>
    </w:r>
    <w:r w:rsidRPr="00037706">
      <w:t xml:space="preserve"> of </w:t>
    </w:r>
    <w:r w:rsidRPr="00037706">
      <w:rPr>
        <w:bCs/>
      </w:rPr>
      <w:fldChar w:fldCharType="begin"/>
    </w:r>
    <w:r w:rsidRPr="00037706">
      <w:rPr>
        <w:bCs/>
      </w:rPr>
      <w:instrText xml:space="preserve"> NUMPAGES  \* Arabic  \* MERGEFORMAT </w:instrText>
    </w:r>
    <w:r w:rsidRPr="00037706">
      <w:rPr>
        <w:bCs/>
      </w:rPr>
      <w:fldChar w:fldCharType="separate"/>
    </w:r>
    <w:r w:rsidR="00557E5E">
      <w:rPr>
        <w:bCs/>
        <w:noProof/>
      </w:rPr>
      <w:t>1</w:t>
    </w:r>
    <w:r w:rsidRPr="00037706">
      <w:rPr>
        <w:bCs/>
      </w:rPr>
      <w:fldChar w:fldCharType="end"/>
    </w:r>
    <w:r w:rsidR="00A20882">
      <w:t xml:space="preserve">       </w:t>
    </w:r>
    <w:r>
      <w:t xml:space="preserve">              </w:t>
    </w:r>
    <w:r w:rsidR="006457F4">
      <w:t xml:space="preserve">                                  </w:t>
    </w:r>
    <w:r>
      <w:t xml:space="preserve">        </w:t>
    </w:r>
    <w:r w:rsidR="00A20882" w:rsidRPr="007A3FAD">
      <w:rPr>
        <w:sz w:val="18"/>
        <w:szCs w:val="18"/>
      </w:rPr>
      <w:t>***Electronic version is controlled</w:t>
    </w:r>
    <w:r w:rsidR="006457F4" w:rsidRPr="007A3FAD">
      <w:rPr>
        <w:sz w:val="18"/>
        <w:szCs w:val="18"/>
      </w:rPr>
      <w:t xml:space="preserve"> </w:t>
    </w:r>
    <w:r w:rsidR="00A20882" w:rsidRPr="007A3FAD">
      <w:rPr>
        <w:sz w:val="18"/>
        <w:szCs w:val="18"/>
      </w:rPr>
      <w:t>***</w:t>
    </w:r>
    <w:r>
      <w:rPr>
        <w:sz w:val="18"/>
        <w:szCs w:val="18"/>
      </w:rPr>
      <w:t xml:space="preserve">         </w:t>
    </w:r>
    <w:r w:rsidR="006457F4">
      <w:rPr>
        <w:sz w:val="18"/>
        <w:szCs w:val="18"/>
      </w:rPr>
      <w:t xml:space="preserve">     </w:t>
    </w:r>
    <w:r>
      <w:rPr>
        <w:sz w:val="18"/>
        <w:szCs w:val="18"/>
      </w:rPr>
      <w:t xml:space="preserve">        </w:t>
    </w:r>
    <w:r w:rsidR="00A20882">
      <w:rPr>
        <w:sz w:val="18"/>
        <w:szCs w:val="18"/>
      </w:rPr>
      <w:t xml:space="preserve">      </w:t>
    </w:r>
    <w:r w:rsidR="00A20882">
      <w:rPr>
        <w:sz w:val="18"/>
        <w:szCs w:val="18"/>
      </w:rPr>
      <w:t>JCF-</w:t>
    </w:r>
    <w:r w:rsidR="00557E5E">
      <w:rPr>
        <w:sz w:val="18"/>
        <w:szCs w:val="18"/>
      </w:rPr>
      <w:t>225</w:t>
    </w:r>
    <w:bookmarkStart w:id="6" w:name="_GoBack"/>
    <w:bookmarkEnd w:id="6"/>
    <w:r w:rsidR="006457F4">
      <w:rPr>
        <w:sz w:val="18"/>
        <w:szCs w:val="18"/>
      </w:rPr>
      <w:t xml:space="preserve"> – Rev: 04/15/2019</w:t>
    </w:r>
  </w:p>
  <w:p w:rsidR="00A20882" w:rsidRDefault="00A20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5E" w:rsidRDefault="00557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93" w:rsidRDefault="00014993">
      <w:r>
        <w:separator/>
      </w:r>
    </w:p>
  </w:footnote>
  <w:footnote w:type="continuationSeparator" w:id="0">
    <w:p w:rsidR="00014993" w:rsidRDefault="0001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5E" w:rsidRDefault="00557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64" w:rsidRDefault="00904564" w:rsidP="00904564">
    <w:pPr>
      <w:jc w:val="center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245EE" wp14:editId="56517FCB">
          <wp:simplePos x="0" y="0"/>
          <wp:positionH relativeFrom="margin">
            <wp:posOffset>5769610</wp:posOffset>
          </wp:positionH>
          <wp:positionV relativeFrom="margin">
            <wp:posOffset>-695325</wp:posOffset>
          </wp:positionV>
          <wp:extent cx="1028700" cy="485775"/>
          <wp:effectExtent l="0" t="0" r="0" b="9525"/>
          <wp:wrapSquare wrapText="bothSides"/>
          <wp:docPr id="3" name="Picture 3" descr="C:\Users\dfranklin\Desktop\081557.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franklin\Desktop\081557.1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00"/>
                  <a:stretch/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>JAC PRODUCTS</w:t>
    </w:r>
  </w:p>
  <w:p w:rsidR="00904564" w:rsidRDefault="00C10BDD" w:rsidP="00904564">
    <w:pP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SUPPLIER </w:t>
    </w:r>
    <w:r w:rsidR="000C75D0">
      <w:rPr>
        <w:rFonts w:ascii="Arial" w:hAnsi="Arial"/>
        <w:b/>
        <w:sz w:val="24"/>
      </w:rPr>
      <w:t>ENGINEERING CHANGE</w:t>
    </w:r>
    <w:r w:rsidR="00904564">
      <w:rPr>
        <w:rFonts w:ascii="Arial" w:hAnsi="Arial"/>
        <w:b/>
        <w:sz w:val="24"/>
      </w:rPr>
      <w:t xml:space="preserve"> REQUEST FORM</w:t>
    </w:r>
  </w:p>
  <w:p w:rsidR="00904564" w:rsidRDefault="00904564" w:rsidP="00904564">
    <w:pPr>
      <w:rPr>
        <w:smallCaps/>
        <w:color w:val="FF0000"/>
        <w:sz w:val="16"/>
      </w:rPr>
    </w:pPr>
  </w:p>
  <w:p w:rsidR="00904564" w:rsidRDefault="00904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5E" w:rsidRDefault="0055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FCB"/>
    <w:multiLevelType w:val="hybridMultilevel"/>
    <w:tmpl w:val="123E22DC"/>
    <w:lvl w:ilvl="0" w:tplc="29C85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703A"/>
    <w:multiLevelType w:val="hybridMultilevel"/>
    <w:tmpl w:val="118EF306"/>
    <w:lvl w:ilvl="0" w:tplc="29C85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C5988"/>
    <w:multiLevelType w:val="hybridMultilevel"/>
    <w:tmpl w:val="97A87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9D"/>
    <w:rsid w:val="00014993"/>
    <w:rsid w:val="00027566"/>
    <w:rsid w:val="00037706"/>
    <w:rsid w:val="000C75D0"/>
    <w:rsid w:val="00130732"/>
    <w:rsid w:val="00144BAE"/>
    <w:rsid w:val="002B4C9D"/>
    <w:rsid w:val="00331343"/>
    <w:rsid w:val="0052089D"/>
    <w:rsid w:val="00557E5E"/>
    <w:rsid w:val="006457F4"/>
    <w:rsid w:val="00697A6D"/>
    <w:rsid w:val="007A3FAD"/>
    <w:rsid w:val="007E22AD"/>
    <w:rsid w:val="008E1A01"/>
    <w:rsid w:val="00904564"/>
    <w:rsid w:val="009A505B"/>
    <w:rsid w:val="00A20882"/>
    <w:rsid w:val="00A25F44"/>
    <w:rsid w:val="00A31493"/>
    <w:rsid w:val="00B1450E"/>
    <w:rsid w:val="00B7047C"/>
    <w:rsid w:val="00C10BDD"/>
    <w:rsid w:val="00CF2429"/>
    <w:rsid w:val="00E226CC"/>
    <w:rsid w:val="00E71E63"/>
    <w:rsid w:val="00E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CEEC00"/>
  <w15:docId w15:val="{B596EF9D-14E2-4E5F-A23A-72F56C3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A2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24FB-6E9A-4DA7-B856-8C47B0D8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Change/Deviation Request Form</vt:lpstr>
    </vt:vector>
  </TitlesOfParts>
  <Manager>D. E. Robinson &amp; M. Pollock</Manager>
  <Company>Pilkington NA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Change/Deviation Request Form</dc:title>
  <dc:subject>chgdev-request.doc</dc:subject>
  <dc:creator>R. Waltger &amp; T. Kimmel</dc:creator>
  <dc:description>Attachment 1 to companion document 902r0003.doc</dc:description>
  <cp:lastModifiedBy>Beverly Cable</cp:lastModifiedBy>
  <cp:revision>3</cp:revision>
  <cp:lastPrinted>2018-01-10T22:07:00Z</cp:lastPrinted>
  <dcterms:created xsi:type="dcterms:W3CDTF">2019-04-23T15:19:00Z</dcterms:created>
  <dcterms:modified xsi:type="dcterms:W3CDTF">2019-04-24T11:18:00Z</dcterms:modified>
  <cp:category>4.02</cp:category>
</cp:coreProperties>
</file>